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D5A52E" w14:textId="7B8680DE" w:rsidR="008C1DD2" w:rsidRPr="008C1DD2" w:rsidRDefault="008C1DD2" w:rsidP="007202E0">
      <w:pPr>
        <w:spacing w:after="120"/>
        <w:jc w:val="center"/>
        <w:rPr>
          <w:b/>
          <w:sz w:val="32"/>
          <w:szCs w:val="32"/>
        </w:rPr>
      </w:pPr>
      <w:r w:rsidRPr="008C1DD2">
        <w:rPr>
          <w:b/>
          <w:sz w:val="32"/>
          <w:szCs w:val="32"/>
        </w:rPr>
        <w:t xml:space="preserve">Model Lift Plan </w:t>
      </w:r>
      <w:r w:rsidR="003E6BD8">
        <w:rPr>
          <w:b/>
          <w:sz w:val="32"/>
          <w:szCs w:val="32"/>
        </w:rPr>
        <w:t xml:space="preserve">Audit </w:t>
      </w:r>
      <w:r w:rsidRPr="008C1DD2">
        <w:rPr>
          <w:b/>
          <w:sz w:val="32"/>
          <w:szCs w:val="32"/>
        </w:rPr>
        <w:t>Checklist (Non-Critical Lifts)</w:t>
      </w:r>
    </w:p>
    <w:tbl>
      <w:tblPr>
        <w:tblStyle w:val="TableGrid"/>
        <w:tblW w:w="10440" w:type="dxa"/>
        <w:tblInd w:w="20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1447"/>
        <w:gridCol w:w="443"/>
        <w:gridCol w:w="450"/>
        <w:gridCol w:w="1260"/>
        <w:gridCol w:w="1800"/>
        <w:gridCol w:w="3420"/>
      </w:tblGrid>
      <w:tr w:rsidR="008C1DD2" w:rsidRPr="007202E0" w14:paraId="009F2D22" w14:textId="77777777" w:rsidTr="00C83523">
        <w:trPr>
          <w:trHeight w:val="31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F02F4B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Con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7202E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7202E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534D3A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bookmarkEnd w:id="0"/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68303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Sub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c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on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7202E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or: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9CD4DF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1DD2" w:rsidRPr="007202E0" w14:paraId="0CC714B7" w14:textId="77777777" w:rsidTr="00C83523">
        <w:trPr>
          <w:trHeight w:val="31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314B7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j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7202E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 Name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8EA67F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6184C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P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j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7202E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 Number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E2F045D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1DD2" w:rsidRPr="007202E0" w14:paraId="3D04FABD" w14:textId="77777777" w:rsidTr="00C83523">
        <w:trPr>
          <w:trHeight w:val="317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727B69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D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e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F53732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0536105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7202E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i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 w:rsidRPr="007202E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e: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9BDA6DB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6CF38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College: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3846E7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College"/>
                    <w:listEntry w:val="East Los Angeles College"/>
                    <w:listEntry w:val="Los Angeles City College"/>
                    <w:listEntry w:val="Los Angeles Harbor College"/>
                    <w:listEntry w:val="Los Angeles Mission College"/>
                    <w:listEntry w:val="Los ANgeles Pierce College"/>
                    <w:listEntry w:val="Los Angeles Southwest College"/>
                    <w:listEntry w:val="Los Angeles Trade College"/>
                    <w:listEntry w:val="Los Angeles Valley College"/>
                    <w:listEntry w:val="West Los Angeles College"/>
                  </w:ddList>
                </w:ffData>
              </w:fldChar>
            </w:r>
            <w:bookmarkStart w:id="1" w:name="Dropdown1"/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F17D95">
              <w:rPr>
                <w:rFonts w:ascii="Arial" w:eastAsia="Arial" w:hAnsi="Arial" w:cs="Arial"/>
                <w:b/>
                <w:sz w:val="20"/>
                <w:szCs w:val="20"/>
              </w:rPr>
            </w:r>
            <w:r w:rsidR="00F17D95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8C1DD2" w:rsidRPr="007202E0" w14:paraId="6D23012A" w14:textId="77777777" w:rsidTr="00907A7D">
        <w:trPr>
          <w:trHeight w:val="317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3F0F1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Con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r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a</w:t>
            </w:r>
            <w:r w:rsidRPr="007202E0">
              <w:rPr>
                <w:rFonts w:ascii="Arial" w:eastAsia="Arial" w:hAnsi="Arial" w:cs="Arial"/>
                <w:b/>
                <w:spacing w:val="-3"/>
                <w:sz w:val="20"/>
                <w:szCs w:val="20"/>
              </w:rPr>
              <w:t>c</w:t>
            </w:r>
            <w:r w:rsidRPr="007202E0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t</w:t>
            </w: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o</w:t>
            </w:r>
            <w:r w:rsidRPr="007202E0">
              <w:rPr>
                <w:rFonts w:ascii="Arial" w:eastAsia="Arial" w:hAnsi="Arial" w:cs="Arial"/>
                <w:b/>
                <w:spacing w:val="-2"/>
                <w:sz w:val="20"/>
                <w:szCs w:val="20"/>
              </w:rPr>
              <w:t>r Representative:</w:t>
            </w:r>
          </w:p>
        </w:tc>
        <w:tc>
          <w:tcPr>
            <w:tcW w:w="6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0EFD95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1DD2" w:rsidRPr="007202E0" w14:paraId="6EE83FF2" w14:textId="77777777" w:rsidTr="00907A7D">
        <w:trPr>
          <w:trHeight w:val="317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F09666" w14:textId="19651FCA" w:rsidR="008C1DD2" w:rsidRPr="007202E0" w:rsidRDefault="008C1DD2" w:rsidP="009B6A9F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pacing w:val="-1"/>
                <w:sz w:val="20"/>
                <w:szCs w:val="20"/>
              </w:rPr>
              <w:t>LACC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 xml:space="preserve">D </w:t>
            </w:r>
            <w:r w:rsidR="00907A7D">
              <w:rPr>
                <w:rFonts w:ascii="Arial" w:eastAsia="Arial" w:hAnsi="Arial" w:cs="Arial"/>
                <w:b/>
                <w:sz w:val="20"/>
                <w:szCs w:val="20"/>
              </w:rPr>
              <w:t xml:space="preserve">Regional 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 xml:space="preserve">Safety </w:t>
            </w:r>
            <w:r w:rsidR="00907A7D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Manager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C6C7B6" w14:textId="77777777" w:rsidR="008C1DD2" w:rsidRPr="007202E0" w:rsidRDefault="008C1DD2" w:rsidP="008C1DD2">
            <w:pPr>
              <w:spacing w:before="60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separate"/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noProof/>
                <w:sz w:val="20"/>
                <w:szCs w:val="20"/>
              </w:rPr>
              <w:t> </w:t>
            </w:r>
            <w:r w:rsidRPr="007202E0">
              <w:rPr>
                <w:rFonts w:ascii="Arial" w:eastAsia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0519CAD" w14:textId="77777777" w:rsidR="00B85652" w:rsidRDefault="00B85652">
      <w:pPr>
        <w:spacing w:before="6" w:line="170" w:lineRule="exact"/>
        <w:rPr>
          <w:sz w:val="17"/>
          <w:szCs w:val="17"/>
        </w:rPr>
      </w:pPr>
    </w:p>
    <w:p w14:paraId="05F4814D" w14:textId="77777777" w:rsidR="00B85652" w:rsidRPr="009B6A9F" w:rsidRDefault="00B85652">
      <w:pPr>
        <w:spacing w:before="6" w:line="170" w:lineRule="exact"/>
        <w:rPr>
          <w:sz w:val="4"/>
          <w:szCs w:val="4"/>
        </w:rPr>
      </w:pPr>
    </w:p>
    <w:tbl>
      <w:tblPr>
        <w:tblStyle w:val="TableGrid"/>
        <w:tblW w:w="0" w:type="auto"/>
        <w:tblInd w:w="288" w:type="dxa"/>
        <w:tblLook w:val="04A0" w:firstRow="1" w:lastRow="0" w:firstColumn="1" w:lastColumn="0" w:noHBand="0" w:noVBand="1"/>
      </w:tblPr>
      <w:tblGrid>
        <w:gridCol w:w="540"/>
        <w:gridCol w:w="9090"/>
        <w:gridCol w:w="720"/>
      </w:tblGrid>
      <w:tr w:rsidR="00B85652" w14:paraId="78C21A30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2031E2CA" w14:textId="7A8CC209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9090" w:type="dxa"/>
            <w:vAlign w:val="center"/>
          </w:tcPr>
          <w:p w14:paraId="34D61D6D" w14:textId="733F2A83" w:rsidR="00B85652" w:rsidRPr="00B85652" w:rsidRDefault="00B85652" w:rsidP="00B85652">
            <w:pPr>
              <w:spacing w:line="170" w:lineRule="exact"/>
              <w:rPr>
                <w:rFonts w:ascii="Arial" w:hAnsi="Arial" w:cs="Arial"/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Has the Lift Supervisor been identified (if someone other than the Crane Operator)?</w:t>
            </w:r>
          </w:p>
        </w:tc>
        <w:tc>
          <w:tcPr>
            <w:tcW w:w="720" w:type="dxa"/>
            <w:vAlign w:val="center"/>
          </w:tcPr>
          <w:p w14:paraId="1533A15D" w14:textId="629A5483" w:rsidR="00B85652" w:rsidRPr="00B85652" w:rsidRDefault="00B85652" w:rsidP="00B85652">
            <w:pPr>
              <w:spacing w:line="170" w:lineRule="exact"/>
              <w:jc w:val="center"/>
              <w:rPr>
                <w:sz w:val="18"/>
                <w:szCs w:val="18"/>
              </w:rPr>
            </w:pPr>
            <w:r w:rsidRPr="00B856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B85652">
              <w:rPr>
                <w:sz w:val="18"/>
                <w:szCs w:val="18"/>
              </w:rPr>
              <w:instrText xml:space="preserve"> FORMCHECKBOX </w:instrText>
            </w:r>
            <w:r w:rsidR="00F17D95">
              <w:rPr>
                <w:sz w:val="18"/>
                <w:szCs w:val="18"/>
              </w:rPr>
            </w:r>
            <w:r w:rsidR="00F17D95">
              <w:rPr>
                <w:sz w:val="18"/>
                <w:szCs w:val="18"/>
              </w:rPr>
              <w:fldChar w:fldCharType="separate"/>
            </w:r>
            <w:r w:rsidRPr="00B85652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B85652" w:rsidRPr="00B85652" w14:paraId="190DDF67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4973A67D" w14:textId="04FCBC8C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2.</w:t>
            </w:r>
          </w:p>
        </w:tc>
        <w:tc>
          <w:tcPr>
            <w:tcW w:w="9090" w:type="dxa"/>
            <w:vAlign w:val="center"/>
          </w:tcPr>
          <w:p w14:paraId="74C6D768" w14:textId="5E79DE32" w:rsidR="00B85652" w:rsidRPr="00B85652" w:rsidRDefault="00B85652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Has the specific make and model of the crane been identified?</w:t>
            </w:r>
          </w:p>
        </w:tc>
        <w:tc>
          <w:tcPr>
            <w:tcW w:w="720" w:type="dxa"/>
            <w:vAlign w:val="center"/>
          </w:tcPr>
          <w:p w14:paraId="0B42B45C" w14:textId="55A923D8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B85652" w:rsidRPr="00B85652" w14:paraId="4554A117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44402BD0" w14:textId="6EDA0246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3.</w:t>
            </w:r>
          </w:p>
        </w:tc>
        <w:tc>
          <w:tcPr>
            <w:tcW w:w="9090" w:type="dxa"/>
            <w:vAlign w:val="center"/>
          </w:tcPr>
          <w:p w14:paraId="6CDDA9A5" w14:textId="044E1EFA" w:rsidR="00B85652" w:rsidRPr="00B85652" w:rsidRDefault="00B85652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Is the exact weight of the load (including rigging and all components) specified?</w:t>
            </w:r>
          </w:p>
        </w:tc>
        <w:tc>
          <w:tcPr>
            <w:tcW w:w="720" w:type="dxa"/>
            <w:vAlign w:val="center"/>
          </w:tcPr>
          <w:p w14:paraId="0EC20C0A" w14:textId="54D0F1C8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B85652" w:rsidRPr="00B85652" w14:paraId="083B511F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5AB4D7CE" w14:textId="3C963935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4.</w:t>
            </w:r>
          </w:p>
        </w:tc>
        <w:tc>
          <w:tcPr>
            <w:tcW w:w="9090" w:type="dxa"/>
            <w:vAlign w:val="center"/>
          </w:tcPr>
          <w:p w14:paraId="66C7DB9E" w14:textId="4143C917" w:rsidR="00B85652" w:rsidRPr="00B85652" w:rsidRDefault="00B85652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Has the crane manufacturer's maximum load limits for the range of the lift been specified?</w:t>
            </w:r>
          </w:p>
        </w:tc>
        <w:tc>
          <w:tcPr>
            <w:tcW w:w="720" w:type="dxa"/>
            <w:vAlign w:val="center"/>
          </w:tcPr>
          <w:p w14:paraId="1C4117D0" w14:textId="6ED8571A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B85652" w:rsidRPr="00B85652" w14:paraId="5CCBD483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66A3BB78" w14:textId="6A1D70CE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5.</w:t>
            </w:r>
          </w:p>
        </w:tc>
        <w:tc>
          <w:tcPr>
            <w:tcW w:w="9090" w:type="dxa"/>
            <w:vAlign w:val="center"/>
          </w:tcPr>
          <w:p w14:paraId="325BE70D" w14:textId="6086540A" w:rsidR="00B85652" w:rsidRPr="00B85652" w:rsidRDefault="00B85652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Has the load chart been provided to verify boom angle, load radius and lifting capacity?</w:t>
            </w:r>
          </w:p>
        </w:tc>
        <w:tc>
          <w:tcPr>
            <w:tcW w:w="720" w:type="dxa"/>
            <w:vAlign w:val="center"/>
          </w:tcPr>
          <w:p w14:paraId="0ABBAC40" w14:textId="7C926B4A" w:rsidR="00B85652" w:rsidRPr="00B85652" w:rsidRDefault="00B85652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7202E0" w:rsidRPr="00B85652" w14:paraId="2B3BF042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26AED955" w14:textId="69526082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5a.</w:t>
            </w:r>
          </w:p>
        </w:tc>
        <w:tc>
          <w:tcPr>
            <w:tcW w:w="9090" w:type="dxa"/>
            <w:vAlign w:val="center"/>
          </w:tcPr>
          <w:p w14:paraId="1CD459F6" w14:textId="5D35010E" w:rsidR="007202E0" w:rsidRPr="00B85652" w:rsidRDefault="007202E0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Provide only the page or pages of the load chart that correspond to the lift</w:t>
            </w:r>
          </w:p>
        </w:tc>
        <w:tc>
          <w:tcPr>
            <w:tcW w:w="720" w:type="dxa"/>
            <w:vAlign w:val="center"/>
          </w:tcPr>
          <w:p w14:paraId="198C022B" w14:textId="5DD47D72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18"/>
                <w:szCs w:val="18"/>
              </w:rPr>
              <w:instrText xml:space="preserve"> FORMCHECKBOX </w:instrText>
            </w:r>
            <w:r w:rsidR="00F17D95">
              <w:rPr>
                <w:sz w:val="18"/>
                <w:szCs w:val="18"/>
              </w:rPr>
            </w:r>
            <w:r w:rsidR="00F17D95">
              <w:rPr>
                <w:sz w:val="18"/>
                <w:szCs w:val="18"/>
              </w:rPr>
              <w:fldChar w:fldCharType="separate"/>
            </w:r>
            <w:r w:rsidRPr="00B85652">
              <w:rPr>
                <w:sz w:val="18"/>
                <w:szCs w:val="18"/>
              </w:rPr>
              <w:fldChar w:fldCharType="end"/>
            </w:r>
          </w:p>
        </w:tc>
      </w:tr>
      <w:tr w:rsidR="007202E0" w:rsidRPr="00B85652" w14:paraId="1237E0DA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3879289C" w14:textId="01C859EF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5b.</w:t>
            </w:r>
          </w:p>
        </w:tc>
        <w:tc>
          <w:tcPr>
            <w:tcW w:w="9090" w:type="dxa"/>
            <w:vAlign w:val="center"/>
          </w:tcPr>
          <w:p w14:paraId="1B17B4BA" w14:textId="296C69F0" w:rsidR="007202E0" w:rsidRPr="00B85652" w:rsidRDefault="007202E0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Identify the area of the chart that the lift will take place in</w:t>
            </w:r>
          </w:p>
        </w:tc>
        <w:tc>
          <w:tcPr>
            <w:tcW w:w="720" w:type="dxa"/>
            <w:vAlign w:val="center"/>
          </w:tcPr>
          <w:p w14:paraId="777D050E" w14:textId="3BDD6D63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7202E0" w:rsidRPr="00B85652" w14:paraId="2230DF52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1DA0AAD3" w14:textId="7E2EC66A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9090" w:type="dxa"/>
            <w:vAlign w:val="center"/>
          </w:tcPr>
          <w:p w14:paraId="37C61CAC" w14:textId="2BB54CFB" w:rsidR="007202E0" w:rsidRPr="00B85652" w:rsidRDefault="007202E0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Provide a lifting plan sketch with the following information:</w:t>
            </w:r>
          </w:p>
        </w:tc>
        <w:tc>
          <w:tcPr>
            <w:tcW w:w="720" w:type="dxa"/>
            <w:vAlign w:val="center"/>
          </w:tcPr>
          <w:p w14:paraId="4646B8EB" w14:textId="38BA39D2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7202E0" w:rsidRPr="00B85652" w14:paraId="684847B5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61961898" w14:textId="637ED13C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6a.</w:t>
            </w:r>
          </w:p>
        </w:tc>
        <w:tc>
          <w:tcPr>
            <w:tcW w:w="9090" w:type="dxa"/>
            <w:vAlign w:val="center"/>
          </w:tcPr>
          <w:p w14:paraId="563A5F81" w14:textId="52FAF710" w:rsidR="007202E0" w:rsidRPr="00B85652" w:rsidRDefault="007202E0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Crane position in relation to any nearby streets or structures</w:t>
            </w:r>
          </w:p>
        </w:tc>
        <w:tc>
          <w:tcPr>
            <w:tcW w:w="720" w:type="dxa"/>
            <w:vAlign w:val="center"/>
          </w:tcPr>
          <w:p w14:paraId="186EA8A4" w14:textId="5B48F25F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7202E0" w:rsidRPr="00B85652" w14:paraId="0E6F9689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14363BD9" w14:textId="132DDDD1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6b.</w:t>
            </w:r>
          </w:p>
        </w:tc>
        <w:tc>
          <w:tcPr>
            <w:tcW w:w="9090" w:type="dxa"/>
            <w:vAlign w:val="center"/>
          </w:tcPr>
          <w:p w14:paraId="7FA2B551" w14:textId="6DC68F70" w:rsidR="007202E0" w:rsidRPr="00B85652" w:rsidRDefault="007202E0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Location of all nearby utilities both underground and overhead</w:t>
            </w:r>
          </w:p>
        </w:tc>
        <w:tc>
          <w:tcPr>
            <w:tcW w:w="720" w:type="dxa"/>
            <w:vAlign w:val="center"/>
          </w:tcPr>
          <w:p w14:paraId="2012DB30" w14:textId="1887127C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7202E0" w:rsidRPr="00B85652" w14:paraId="25D1D975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591B2B4A" w14:textId="193D81F4" w:rsidR="007202E0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6c.</w:t>
            </w:r>
          </w:p>
        </w:tc>
        <w:tc>
          <w:tcPr>
            <w:tcW w:w="9090" w:type="dxa"/>
            <w:vAlign w:val="center"/>
          </w:tcPr>
          <w:p w14:paraId="0258AB99" w14:textId="3BB871B8" w:rsidR="007202E0" w:rsidRPr="00B85652" w:rsidRDefault="007202E0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Height of the lift to be accomplished</w:t>
            </w:r>
          </w:p>
        </w:tc>
        <w:tc>
          <w:tcPr>
            <w:tcW w:w="720" w:type="dxa"/>
            <w:vAlign w:val="center"/>
          </w:tcPr>
          <w:p w14:paraId="1EBBCDC6" w14:textId="3E709FAF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18"/>
                <w:szCs w:val="18"/>
              </w:rPr>
              <w:instrText xml:space="preserve"> FORMCHECKBOX </w:instrText>
            </w:r>
            <w:r w:rsidR="00F17D95">
              <w:rPr>
                <w:sz w:val="18"/>
                <w:szCs w:val="18"/>
              </w:rPr>
            </w:r>
            <w:r w:rsidR="00F17D95">
              <w:rPr>
                <w:sz w:val="18"/>
                <w:szCs w:val="18"/>
              </w:rPr>
              <w:fldChar w:fldCharType="separate"/>
            </w:r>
            <w:r w:rsidRPr="00B85652">
              <w:rPr>
                <w:sz w:val="18"/>
                <w:szCs w:val="18"/>
              </w:rPr>
              <w:fldChar w:fldCharType="end"/>
            </w:r>
          </w:p>
        </w:tc>
      </w:tr>
      <w:tr w:rsidR="007202E0" w:rsidRPr="00B85652" w14:paraId="49F93A7B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4107C918" w14:textId="67AF3ABD" w:rsidR="007202E0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6d.</w:t>
            </w:r>
          </w:p>
        </w:tc>
        <w:tc>
          <w:tcPr>
            <w:tcW w:w="9090" w:type="dxa"/>
            <w:vAlign w:val="center"/>
          </w:tcPr>
          <w:p w14:paraId="62BA7C20" w14:textId="1DEB8109" w:rsidR="007202E0" w:rsidRPr="00B85652" w:rsidRDefault="007202E0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Load radius from center pin of crane to center of the hook at load pick up (start) point</w:t>
            </w:r>
          </w:p>
        </w:tc>
        <w:tc>
          <w:tcPr>
            <w:tcW w:w="720" w:type="dxa"/>
            <w:vAlign w:val="center"/>
          </w:tcPr>
          <w:p w14:paraId="2738D2BC" w14:textId="01AAD66B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7202E0" w:rsidRPr="00B85652" w14:paraId="4E38A6B4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3669AEB5" w14:textId="486D6157" w:rsidR="007202E0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6e.</w:t>
            </w:r>
          </w:p>
        </w:tc>
        <w:tc>
          <w:tcPr>
            <w:tcW w:w="9090" w:type="dxa"/>
            <w:vAlign w:val="center"/>
          </w:tcPr>
          <w:p w14:paraId="0F603152" w14:textId="044F63A0" w:rsidR="007202E0" w:rsidRPr="00B85652" w:rsidRDefault="007202E0" w:rsidP="00B85652">
            <w:pPr>
              <w:spacing w:line="170" w:lineRule="exact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t>Load radius from center pin of crane to center of the hook at load set (end) point</w:t>
            </w:r>
          </w:p>
        </w:tc>
        <w:tc>
          <w:tcPr>
            <w:tcW w:w="720" w:type="dxa"/>
            <w:vAlign w:val="center"/>
          </w:tcPr>
          <w:p w14:paraId="7850C8EA" w14:textId="11F0722F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7202E0" w:rsidRPr="00B85652" w14:paraId="0C576DB0" w14:textId="77777777" w:rsidTr="00B85652">
        <w:trPr>
          <w:trHeight w:val="360"/>
        </w:trPr>
        <w:tc>
          <w:tcPr>
            <w:tcW w:w="540" w:type="dxa"/>
            <w:vAlign w:val="center"/>
          </w:tcPr>
          <w:p w14:paraId="6A4575F6" w14:textId="273C2A0A" w:rsidR="007202E0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6f.</w:t>
            </w:r>
          </w:p>
        </w:tc>
        <w:tc>
          <w:tcPr>
            <w:tcW w:w="9090" w:type="dxa"/>
            <w:vAlign w:val="center"/>
          </w:tcPr>
          <w:p w14:paraId="05CB49E5" w14:textId="754E46D8" w:rsidR="007202E0" w:rsidRPr="007202E0" w:rsidRDefault="007202E0" w:rsidP="007202E0">
            <w:pPr>
              <w:spacing w:line="170" w:lineRule="exact"/>
              <w:rPr>
                <w:sz w:val="20"/>
                <w:szCs w:val="20"/>
              </w:rPr>
            </w:pPr>
            <w:r w:rsidRPr="007202E0">
              <w:rPr>
                <w:sz w:val="20"/>
                <w:szCs w:val="20"/>
              </w:rPr>
              <w:t>Boom length for the range of the lift</w:t>
            </w:r>
          </w:p>
        </w:tc>
        <w:tc>
          <w:tcPr>
            <w:tcW w:w="720" w:type="dxa"/>
            <w:vAlign w:val="center"/>
          </w:tcPr>
          <w:p w14:paraId="62DE7C67" w14:textId="5059281A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  <w:tr w:rsidR="007202E0" w:rsidRPr="00B85652" w14:paraId="195FBEC1" w14:textId="77777777" w:rsidTr="007202E0">
        <w:trPr>
          <w:trHeight w:val="342"/>
        </w:trPr>
        <w:tc>
          <w:tcPr>
            <w:tcW w:w="540" w:type="dxa"/>
            <w:vAlign w:val="center"/>
          </w:tcPr>
          <w:p w14:paraId="4100B9E0" w14:textId="4A257688" w:rsidR="007202E0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6g.</w:t>
            </w:r>
          </w:p>
        </w:tc>
        <w:tc>
          <w:tcPr>
            <w:tcW w:w="9090" w:type="dxa"/>
            <w:vAlign w:val="center"/>
          </w:tcPr>
          <w:p w14:paraId="53E78E9B" w14:textId="27CB45B9" w:rsidR="007202E0" w:rsidRPr="007202E0" w:rsidRDefault="007202E0" w:rsidP="007202E0">
            <w:pPr>
              <w:spacing w:line="170" w:lineRule="exact"/>
              <w:rPr>
                <w:sz w:val="20"/>
                <w:szCs w:val="20"/>
              </w:rPr>
            </w:pPr>
            <w:r w:rsidRPr="007202E0">
              <w:rPr>
                <w:sz w:val="20"/>
                <w:szCs w:val="20"/>
              </w:rPr>
              <w:t>Boom angle for the range of the lift</w:t>
            </w:r>
          </w:p>
        </w:tc>
        <w:tc>
          <w:tcPr>
            <w:tcW w:w="720" w:type="dxa"/>
            <w:vAlign w:val="center"/>
          </w:tcPr>
          <w:p w14:paraId="7556AE0A" w14:textId="076452AD" w:rsidR="007202E0" w:rsidRPr="00B85652" w:rsidRDefault="007202E0" w:rsidP="00B85652">
            <w:pPr>
              <w:spacing w:line="170" w:lineRule="exact"/>
              <w:jc w:val="center"/>
              <w:rPr>
                <w:sz w:val="20"/>
                <w:szCs w:val="20"/>
              </w:rPr>
            </w:pPr>
            <w:r w:rsidRPr="00B85652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5652">
              <w:rPr>
                <w:sz w:val="20"/>
                <w:szCs w:val="20"/>
              </w:rPr>
              <w:instrText xml:space="preserve"> FORMCHECKBOX </w:instrText>
            </w:r>
            <w:r w:rsidR="00F17D95">
              <w:rPr>
                <w:sz w:val="20"/>
                <w:szCs w:val="20"/>
              </w:rPr>
            </w:r>
            <w:r w:rsidR="00F17D95">
              <w:rPr>
                <w:sz w:val="20"/>
                <w:szCs w:val="20"/>
              </w:rPr>
              <w:fldChar w:fldCharType="separate"/>
            </w:r>
            <w:r w:rsidRPr="00B85652">
              <w:rPr>
                <w:sz w:val="20"/>
                <w:szCs w:val="20"/>
              </w:rPr>
              <w:fldChar w:fldCharType="end"/>
            </w:r>
          </w:p>
        </w:tc>
      </w:tr>
    </w:tbl>
    <w:p w14:paraId="10112265" w14:textId="77777777" w:rsidR="00B85652" w:rsidRPr="00B85652" w:rsidRDefault="00B85652" w:rsidP="00B85652">
      <w:pPr>
        <w:spacing w:line="170" w:lineRule="exact"/>
        <w:jc w:val="center"/>
        <w:rPr>
          <w:sz w:val="20"/>
          <w:szCs w:val="20"/>
        </w:rPr>
      </w:pPr>
    </w:p>
    <w:p w14:paraId="473C5013" w14:textId="77777777" w:rsidR="00695D65" w:rsidRPr="007202E0" w:rsidRDefault="004C2413" w:rsidP="007202E0">
      <w:pPr>
        <w:ind w:left="180"/>
        <w:rPr>
          <w:sz w:val="20"/>
          <w:szCs w:val="20"/>
        </w:rPr>
      </w:pPr>
      <w:r w:rsidRPr="007202E0">
        <w:rPr>
          <w:sz w:val="20"/>
          <w:szCs w:val="20"/>
        </w:rPr>
        <w:t>The following certifications and/or training records are to be verified on-site prior to lifting and do not have to be included in the lift plan for a non-critical lift.</w:t>
      </w:r>
    </w:p>
    <w:p w14:paraId="473C5014" w14:textId="77777777" w:rsidR="00695D65" w:rsidRPr="007202E0" w:rsidRDefault="004C2413" w:rsidP="007202E0">
      <w:pPr>
        <w:pStyle w:val="ListParagraph"/>
        <w:numPr>
          <w:ilvl w:val="0"/>
          <w:numId w:val="3"/>
        </w:numPr>
        <w:ind w:left="990" w:hanging="450"/>
        <w:rPr>
          <w:sz w:val="20"/>
          <w:szCs w:val="20"/>
        </w:rPr>
      </w:pPr>
      <w:r w:rsidRPr="007202E0">
        <w:rPr>
          <w:sz w:val="20"/>
          <w:szCs w:val="20"/>
        </w:rPr>
        <w:t>Crane Operator’s Certification and Physician’s Certification</w:t>
      </w:r>
    </w:p>
    <w:p w14:paraId="473C5015" w14:textId="77777777" w:rsidR="00695D65" w:rsidRPr="007202E0" w:rsidRDefault="004C2413" w:rsidP="007202E0">
      <w:pPr>
        <w:pStyle w:val="ListParagraph"/>
        <w:numPr>
          <w:ilvl w:val="0"/>
          <w:numId w:val="3"/>
        </w:numPr>
        <w:ind w:left="990" w:hanging="450"/>
        <w:rPr>
          <w:sz w:val="20"/>
          <w:szCs w:val="20"/>
        </w:rPr>
      </w:pPr>
      <w:r w:rsidRPr="007202E0">
        <w:rPr>
          <w:sz w:val="20"/>
          <w:szCs w:val="20"/>
        </w:rPr>
        <w:t>Signalperson’s proof of training for the selected method of communication</w:t>
      </w:r>
    </w:p>
    <w:p w14:paraId="473C5016" w14:textId="77777777" w:rsidR="00695D65" w:rsidRPr="007202E0" w:rsidRDefault="004C2413" w:rsidP="007202E0">
      <w:pPr>
        <w:pStyle w:val="ListParagraph"/>
        <w:numPr>
          <w:ilvl w:val="0"/>
          <w:numId w:val="3"/>
        </w:numPr>
        <w:ind w:left="990" w:hanging="450"/>
        <w:rPr>
          <w:sz w:val="20"/>
          <w:szCs w:val="20"/>
        </w:rPr>
      </w:pPr>
      <w:r w:rsidRPr="007202E0">
        <w:rPr>
          <w:sz w:val="20"/>
          <w:szCs w:val="20"/>
        </w:rPr>
        <w:t>Qualified Rigger’s proof of training</w:t>
      </w:r>
    </w:p>
    <w:p w14:paraId="473C5017" w14:textId="77777777" w:rsidR="00695D65" w:rsidRPr="007202E0" w:rsidRDefault="004C2413" w:rsidP="007202E0">
      <w:pPr>
        <w:pStyle w:val="ListParagraph"/>
        <w:numPr>
          <w:ilvl w:val="0"/>
          <w:numId w:val="3"/>
        </w:numPr>
        <w:ind w:left="990" w:hanging="450"/>
        <w:rPr>
          <w:sz w:val="20"/>
          <w:szCs w:val="20"/>
        </w:rPr>
      </w:pPr>
      <w:r w:rsidRPr="007202E0">
        <w:rPr>
          <w:sz w:val="20"/>
          <w:szCs w:val="20"/>
        </w:rPr>
        <w:t>The Crane’s Annual and Quadrennial Inspection Certification</w:t>
      </w:r>
    </w:p>
    <w:p w14:paraId="473C501A" w14:textId="487D688E" w:rsidR="00695D65" w:rsidRDefault="004C2413" w:rsidP="007202E0">
      <w:pPr>
        <w:ind w:left="180"/>
        <w:rPr>
          <w:b/>
          <w:sz w:val="20"/>
          <w:szCs w:val="20"/>
        </w:rPr>
      </w:pPr>
      <w:r w:rsidRPr="007202E0">
        <w:rPr>
          <w:b/>
          <w:sz w:val="20"/>
          <w:szCs w:val="20"/>
        </w:rPr>
        <w:t>NOTES:</w:t>
      </w:r>
    </w:p>
    <w:tbl>
      <w:tblPr>
        <w:tblStyle w:val="TableGrid"/>
        <w:tblW w:w="0" w:type="auto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50"/>
      </w:tblGrid>
      <w:tr w:rsidR="007202E0" w14:paraId="52285001" w14:textId="77777777" w:rsidTr="009B6A9F">
        <w:trPr>
          <w:trHeight w:val="2056"/>
        </w:trPr>
        <w:tc>
          <w:tcPr>
            <w:tcW w:w="10350" w:type="dxa"/>
          </w:tcPr>
          <w:p w14:paraId="3C8EED09" w14:textId="6A80BCC1" w:rsidR="007202E0" w:rsidRPr="000A3D67" w:rsidRDefault="007202E0" w:rsidP="007202E0">
            <w:pPr>
              <w:spacing w:before="40"/>
              <w:rPr>
                <w:b/>
                <w:sz w:val="18"/>
                <w:szCs w:val="18"/>
              </w:rPr>
            </w:pPr>
            <w:r w:rsidRPr="000A3D67">
              <w:rPr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0A3D67">
              <w:rPr>
                <w:b/>
                <w:sz w:val="18"/>
                <w:szCs w:val="18"/>
              </w:rPr>
              <w:instrText xml:space="preserve"> FORMTEXT </w:instrText>
            </w:r>
            <w:r w:rsidRPr="000A3D67">
              <w:rPr>
                <w:b/>
                <w:sz w:val="18"/>
                <w:szCs w:val="18"/>
              </w:rPr>
            </w:r>
            <w:r w:rsidRPr="000A3D67">
              <w:rPr>
                <w:b/>
                <w:sz w:val="18"/>
                <w:szCs w:val="18"/>
              </w:rPr>
              <w:fldChar w:fldCharType="separate"/>
            </w:r>
            <w:r w:rsidRPr="000A3D67">
              <w:rPr>
                <w:b/>
                <w:noProof/>
                <w:sz w:val="18"/>
                <w:szCs w:val="18"/>
              </w:rPr>
              <w:t> </w:t>
            </w:r>
            <w:r w:rsidRPr="000A3D67">
              <w:rPr>
                <w:b/>
                <w:noProof/>
                <w:sz w:val="18"/>
                <w:szCs w:val="18"/>
              </w:rPr>
              <w:t> </w:t>
            </w:r>
            <w:r w:rsidRPr="000A3D67">
              <w:rPr>
                <w:b/>
                <w:noProof/>
                <w:sz w:val="18"/>
                <w:szCs w:val="18"/>
              </w:rPr>
              <w:t> </w:t>
            </w:r>
            <w:r w:rsidRPr="000A3D67">
              <w:rPr>
                <w:b/>
                <w:noProof/>
                <w:sz w:val="18"/>
                <w:szCs w:val="18"/>
              </w:rPr>
              <w:t> </w:t>
            </w:r>
            <w:r w:rsidRPr="000A3D67">
              <w:rPr>
                <w:b/>
                <w:noProof/>
                <w:sz w:val="18"/>
                <w:szCs w:val="18"/>
              </w:rPr>
              <w:t> </w:t>
            </w:r>
            <w:r w:rsidRPr="000A3D67">
              <w:rPr>
                <w:b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491275FC" w14:textId="77777777" w:rsidR="007202E0" w:rsidRDefault="007202E0" w:rsidP="000A3D67">
      <w:pPr>
        <w:rPr>
          <w:b/>
          <w:sz w:val="6"/>
          <w:szCs w:val="6"/>
        </w:rPr>
      </w:pPr>
    </w:p>
    <w:p w14:paraId="770385D5" w14:textId="77777777" w:rsidR="009B6A9F" w:rsidRDefault="009B6A9F" w:rsidP="000A3D67">
      <w:pPr>
        <w:rPr>
          <w:b/>
          <w:sz w:val="6"/>
          <w:szCs w:val="6"/>
        </w:rPr>
      </w:pPr>
    </w:p>
    <w:tbl>
      <w:tblPr>
        <w:tblpPr w:leftFromText="180" w:rightFromText="180" w:vertAnchor="text" w:horzAnchor="margin" w:tblpX="295" w:tblpY="-92"/>
        <w:tblW w:w="1037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5"/>
        <w:gridCol w:w="450"/>
        <w:gridCol w:w="3780"/>
        <w:gridCol w:w="450"/>
        <w:gridCol w:w="1620"/>
      </w:tblGrid>
      <w:tr w:rsidR="009B6A9F" w:rsidRPr="00C9360F" w14:paraId="5CF15B7E" w14:textId="77777777" w:rsidTr="009B6A9F">
        <w:trPr>
          <w:trHeight w:val="522"/>
        </w:trPr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14:paraId="572BCC02" w14:textId="77777777" w:rsidR="009B6A9F" w:rsidRPr="00C9360F" w:rsidRDefault="009B6A9F" w:rsidP="009B6A9F">
            <w:pPr>
              <w:rPr>
                <w:sz w:val="18"/>
                <w:szCs w:val="18"/>
              </w:rPr>
            </w:pPr>
            <w:r w:rsidRPr="00C9360F">
              <w:rPr>
                <w:sz w:val="18"/>
                <w:szCs w:val="18"/>
              </w:rPr>
              <w:t xml:space="preserve">    </w:t>
            </w:r>
          </w:p>
          <w:p w14:paraId="463E4410" w14:textId="77777777" w:rsidR="009B6A9F" w:rsidRDefault="009B6A9F" w:rsidP="009B6A9F">
            <w:pPr>
              <w:rPr>
                <w:sz w:val="18"/>
                <w:szCs w:val="18"/>
              </w:rPr>
            </w:pPr>
          </w:p>
          <w:p w14:paraId="5DC603C2" w14:textId="77777777" w:rsidR="009B6A9F" w:rsidRPr="00C9360F" w:rsidRDefault="009B6A9F" w:rsidP="009B6A9F">
            <w:pPr>
              <w:rPr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auto"/>
          </w:tcPr>
          <w:p w14:paraId="108B238A" w14:textId="77777777" w:rsidR="009B6A9F" w:rsidRPr="00C9360F" w:rsidRDefault="009B6A9F" w:rsidP="009B6A9F">
            <w:pPr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DF147D" w14:textId="77777777" w:rsidR="009B6A9F" w:rsidRPr="00C9360F" w:rsidRDefault="009B6A9F" w:rsidP="009B6A9F">
            <w:pPr>
              <w:spacing w:after="20"/>
              <w:rPr>
                <w:caps/>
                <w:sz w:val="18"/>
                <w:szCs w:val="18"/>
              </w:rPr>
            </w:pPr>
            <w:r w:rsidRPr="00C9360F">
              <w:rPr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9360F">
              <w:rPr>
                <w:sz w:val="18"/>
                <w:szCs w:val="18"/>
              </w:rPr>
              <w:instrText xml:space="preserve"> FORMTEXT </w:instrText>
            </w:r>
            <w:r w:rsidRPr="00C9360F">
              <w:rPr>
                <w:sz w:val="18"/>
                <w:szCs w:val="18"/>
              </w:rPr>
            </w:r>
            <w:r w:rsidRPr="00C9360F">
              <w:rPr>
                <w:sz w:val="18"/>
                <w:szCs w:val="18"/>
              </w:rPr>
              <w:fldChar w:fldCharType="separate"/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noProof/>
                <w:sz w:val="18"/>
                <w:szCs w:val="18"/>
              </w:rPr>
              <w:t> </w:t>
            </w:r>
            <w:r w:rsidRPr="00C9360F">
              <w:rPr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bottom"/>
          </w:tcPr>
          <w:p w14:paraId="3D21D175" w14:textId="77777777" w:rsidR="009B6A9F" w:rsidRPr="00C9360F" w:rsidRDefault="009B6A9F" w:rsidP="009B6A9F">
            <w:pPr>
              <w:spacing w:after="20"/>
              <w:rPr>
                <w:caps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6D4B5F" w14:textId="77777777" w:rsidR="009B6A9F" w:rsidRPr="0068562D" w:rsidRDefault="009B6A9F" w:rsidP="009B6A9F">
            <w:pPr>
              <w:spacing w:after="20"/>
              <w:jc w:val="center"/>
              <w:rPr>
                <w:caps/>
                <w:sz w:val="18"/>
                <w:szCs w:val="18"/>
              </w:rPr>
            </w:pPr>
            <w:r w:rsidRPr="00BC5652">
              <w:rPr>
                <w:noProof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BC5652">
              <w:rPr>
                <w:noProof/>
                <w:sz w:val="18"/>
                <w:szCs w:val="18"/>
              </w:rPr>
              <w:instrText xml:space="preserve"> FORMTEXT </w:instrText>
            </w:r>
            <w:r w:rsidRPr="00BC5652">
              <w:rPr>
                <w:noProof/>
                <w:sz w:val="18"/>
                <w:szCs w:val="18"/>
              </w:rPr>
            </w:r>
            <w:r w:rsidRPr="00BC5652">
              <w:rPr>
                <w:noProof/>
                <w:sz w:val="18"/>
                <w:szCs w:val="18"/>
              </w:rPr>
              <w:fldChar w:fldCharType="separate"/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t> </w:t>
            </w:r>
            <w:r w:rsidRPr="00BC5652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9B6A9F" w:rsidRPr="00C9360F" w14:paraId="51250AB4" w14:textId="77777777" w:rsidTr="009B6A9F">
        <w:trPr>
          <w:trHeight w:val="336"/>
        </w:trPr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14:paraId="324FE4C3" w14:textId="77777777" w:rsidR="009B6A9F" w:rsidRPr="006C532C" w:rsidRDefault="009B6A9F" w:rsidP="009B6A9F">
            <w:pPr>
              <w:spacing w:line="28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INSPECTED BY</w:t>
            </w:r>
            <w:r w:rsidRPr="006C532C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68562D">
              <w:rPr>
                <w:rFonts w:ascii="Arial" w:hAnsi="Arial"/>
                <w:b/>
                <w:sz w:val="15"/>
                <w:szCs w:val="15"/>
              </w:rPr>
              <w:t>(PLEASE SIGN)</w:t>
            </w:r>
          </w:p>
        </w:tc>
        <w:tc>
          <w:tcPr>
            <w:tcW w:w="450" w:type="dxa"/>
            <w:shd w:val="clear" w:color="auto" w:fill="auto"/>
          </w:tcPr>
          <w:p w14:paraId="3E07ED93" w14:textId="77777777" w:rsidR="009B6A9F" w:rsidRPr="00996741" w:rsidRDefault="009B6A9F" w:rsidP="009B6A9F">
            <w:pPr>
              <w:spacing w:after="60" w:line="280" w:lineRule="atLeast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5131E6FC" w14:textId="77777777" w:rsidR="009B6A9F" w:rsidRPr="00C9360F" w:rsidRDefault="009B6A9F" w:rsidP="009B6A9F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PRINT NAME</w:t>
            </w:r>
          </w:p>
        </w:tc>
        <w:tc>
          <w:tcPr>
            <w:tcW w:w="450" w:type="dxa"/>
            <w:shd w:val="clear" w:color="auto" w:fill="auto"/>
          </w:tcPr>
          <w:p w14:paraId="02772F70" w14:textId="77777777" w:rsidR="009B6A9F" w:rsidRPr="00C9360F" w:rsidRDefault="009B6A9F" w:rsidP="009B6A9F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14:paraId="31637FA8" w14:textId="77777777" w:rsidR="009B6A9F" w:rsidRPr="00C9360F" w:rsidRDefault="009B6A9F" w:rsidP="009B6A9F">
            <w:pPr>
              <w:spacing w:after="60" w:line="280" w:lineRule="atLeast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96741">
              <w:rPr>
                <w:rFonts w:ascii="Arial" w:hAnsi="Arial"/>
                <w:b/>
                <w:sz w:val="16"/>
                <w:szCs w:val="16"/>
              </w:rPr>
              <w:t>DATE</w:t>
            </w:r>
          </w:p>
        </w:tc>
      </w:tr>
    </w:tbl>
    <w:p w14:paraId="5D324618" w14:textId="77777777" w:rsidR="009B6A9F" w:rsidRPr="000A3D67" w:rsidRDefault="009B6A9F" w:rsidP="000A3D67">
      <w:pPr>
        <w:rPr>
          <w:b/>
          <w:sz w:val="6"/>
          <w:szCs w:val="6"/>
        </w:rPr>
      </w:pPr>
    </w:p>
    <w:sectPr w:rsidR="009B6A9F" w:rsidRPr="000A3D67" w:rsidSect="000A3D67">
      <w:headerReference w:type="default" r:id="rId8"/>
      <w:footerReference w:type="default" r:id="rId9"/>
      <w:type w:val="continuous"/>
      <w:pgSz w:w="12240" w:h="15840"/>
      <w:pgMar w:top="472" w:right="860" w:bottom="280" w:left="860" w:header="453" w:footer="182" w:gutter="0"/>
      <w:pgBorders w:offsetFrom="page">
        <w:top w:val="single" w:sz="4" w:space="17" w:color="auto"/>
        <w:left w:val="single" w:sz="4" w:space="24" w:color="auto"/>
        <w:bottom w:val="single" w:sz="4" w:space="19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5959CF" w14:textId="77777777" w:rsidR="008C1DD2" w:rsidRDefault="008C1DD2" w:rsidP="008C1DD2">
      <w:r>
        <w:separator/>
      </w:r>
    </w:p>
  </w:endnote>
  <w:endnote w:type="continuationSeparator" w:id="0">
    <w:p w14:paraId="4A027D6F" w14:textId="77777777" w:rsidR="008C1DD2" w:rsidRDefault="008C1DD2" w:rsidP="008C1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889208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A0E3E5F" w14:textId="0E29EBD6" w:rsidR="00CC3F0E" w:rsidRDefault="009B6A9F" w:rsidP="009B6A9F">
            <w:pPr>
              <w:pStyle w:val="Footer"/>
              <w:tabs>
                <w:tab w:val="clear" w:pos="4680"/>
                <w:tab w:val="clear" w:pos="9360"/>
                <w:tab w:val="left" w:pos="180"/>
                <w:tab w:val="left" w:pos="450"/>
                <w:tab w:val="center" w:pos="5220"/>
                <w:tab w:val="right" w:pos="10530"/>
              </w:tabs>
              <w:jc w:val="center"/>
            </w:pPr>
            <w:r>
              <w:t xml:space="preserve">  </w:t>
            </w:r>
            <w:r w:rsidR="00CC3F0E" w:rsidRPr="00CC3F0E">
              <w:rPr>
                <w:sz w:val="18"/>
                <w:szCs w:val="18"/>
              </w:rPr>
              <w:t xml:space="preserve">CPS-0520 </w:t>
            </w:r>
            <w:r w:rsidR="00CC3F0E">
              <w:rPr>
                <w:sz w:val="18"/>
                <w:szCs w:val="18"/>
              </w:rPr>
              <w:tab/>
            </w:r>
            <w:r w:rsidR="00CC3F0E" w:rsidRPr="00CC3F0E">
              <w:rPr>
                <w:sz w:val="18"/>
                <w:szCs w:val="18"/>
              </w:rPr>
              <w:t xml:space="preserve">Page </w:t>
            </w:r>
            <w:r w:rsidR="00CC3F0E" w:rsidRPr="00CC3F0E">
              <w:rPr>
                <w:b/>
                <w:bCs/>
                <w:sz w:val="18"/>
                <w:szCs w:val="18"/>
              </w:rPr>
              <w:fldChar w:fldCharType="begin"/>
            </w:r>
            <w:r w:rsidR="00CC3F0E" w:rsidRPr="00CC3F0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C3F0E" w:rsidRPr="00CC3F0E">
              <w:rPr>
                <w:b/>
                <w:bCs/>
                <w:sz w:val="18"/>
                <w:szCs w:val="18"/>
              </w:rPr>
              <w:fldChar w:fldCharType="separate"/>
            </w:r>
            <w:r w:rsidR="00F17D95">
              <w:rPr>
                <w:b/>
                <w:bCs/>
                <w:noProof/>
                <w:sz w:val="18"/>
                <w:szCs w:val="18"/>
              </w:rPr>
              <w:t>1</w:t>
            </w:r>
            <w:r w:rsidR="00CC3F0E" w:rsidRPr="00CC3F0E">
              <w:rPr>
                <w:b/>
                <w:bCs/>
                <w:sz w:val="18"/>
                <w:szCs w:val="18"/>
              </w:rPr>
              <w:fldChar w:fldCharType="end"/>
            </w:r>
            <w:r w:rsidR="00CC3F0E" w:rsidRPr="00CC3F0E">
              <w:rPr>
                <w:sz w:val="18"/>
                <w:szCs w:val="18"/>
              </w:rPr>
              <w:t xml:space="preserve"> of </w:t>
            </w:r>
            <w:r w:rsidR="00CC3F0E" w:rsidRPr="00CC3F0E">
              <w:rPr>
                <w:b/>
                <w:bCs/>
                <w:sz w:val="18"/>
                <w:szCs w:val="18"/>
              </w:rPr>
              <w:fldChar w:fldCharType="begin"/>
            </w:r>
            <w:r w:rsidR="00CC3F0E" w:rsidRPr="00CC3F0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C3F0E" w:rsidRPr="00CC3F0E">
              <w:rPr>
                <w:b/>
                <w:bCs/>
                <w:sz w:val="18"/>
                <w:szCs w:val="18"/>
              </w:rPr>
              <w:fldChar w:fldCharType="separate"/>
            </w:r>
            <w:r w:rsidR="00F17D95">
              <w:rPr>
                <w:b/>
                <w:bCs/>
                <w:noProof/>
                <w:sz w:val="18"/>
                <w:szCs w:val="18"/>
              </w:rPr>
              <w:t>1</w:t>
            </w:r>
            <w:r w:rsidR="00CC3F0E" w:rsidRPr="00CC3F0E">
              <w:rPr>
                <w:b/>
                <w:bCs/>
                <w:sz w:val="18"/>
                <w:szCs w:val="18"/>
              </w:rPr>
              <w:fldChar w:fldCharType="end"/>
            </w:r>
            <w:r w:rsidR="00CC3F0E" w:rsidRPr="00CC3F0E">
              <w:rPr>
                <w:b/>
                <w:bCs/>
                <w:sz w:val="18"/>
                <w:szCs w:val="18"/>
              </w:rPr>
              <w:t xml:space="preserve"> </w:t>
            </w:r>
            <w:r w:rsidR="00CC3F0E">
              <w:rPr>
                <w:b/>
                <w:bCs/>
                <w:sz w:val="18"/>
                <w:szCs w:val="18"/>
              </w:rPr>
              <w:tab/>
            </w:r>
            <w:r w:rsidR="00907A7D">
              <w:rPr>
                <w:bCs/>
                <w:sz w:val="18"/>
                <w:szCs w:val="18"/>
              </w:rPr>
              <w:t>Revised 04/2</w:t>
            </w:r>
            <w:r w:rsidR="00CC3F0E" w:rsidRPr="00CC3F0E">
              <w:rPr>
                <w:bCs/>
                <w:sz w:val="18"/>
                <w:szCs w:val="18"/>
              </w:rPr>
              <w:t>7/2015</w:t>
            </w:r>
          </w:p>
        </w:sdtContent>
      </w:sdt>
    </w:sdtContent>
  </w:sdt>
  <w:p w14:paraId="00E2E04B" w14:textId="77777777" w:rsidR="00CC3F0E" w:rsidRDefault="00CC3F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C8BD7B" w14:textId="77777777" w:rsidR="008C1DD2" w:rsidRDefault="008C1DD2" w:rsidP="008C1DD2">
      <w:r>
        <w:separator/>
      </w:r>
    </w:p>
  </w:footnote>
  <w:footnote w:type="continuationSeparator" w:id="0">
    <w:p w14:paraId="77271CF3" w14:textId="77777777" w:rsidR="008C1DD2" w:rsidRDefault="008C1DD2" w:rsidP="008C1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038F11" w14:textId="2E93AE49" w:rsidR="008C1DD2" w:rsidRPr="00E736F6" w:rsidRDefault="008C1DD2" w:rsidP="000A3D67">
    <w:pPr>
      <w:pStyle w:val="Header"/>
      <w:spacing w:after="12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3FA142" wp14:editId="5AF1251A">
              <wp:simplePos x="0" y="0"/>
              <wp:positionH relativeFrom="column">
                <wp:posOffset>1337945</wp:posOffset>
              </wp:positionH>
              <wp:positionV relativeFrom="paragraph">
                <wp:posOffset>1905</wp:posOffset>
              </wp:positionV>
              <wp:extent cx="4627245" cy="640080"/>
              <wp:effectExtent l="0" t="0" r="0" b="762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40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C0DAD2" w14:textId="77777777" w:rsidR="008C1DD2" w:rsidRPr="00451E7E" w:rsidRDefault="008C1DD2" w:rsidP="008C1DD2">
                          <w:pPr>
                            <w:pStyle w:val="a-FormHeaderLevelOne"/>
                            <w:ind w:right="339" w:hanging="180"/>
                          </w:pPr>
                          <w:r w:rsidRPr="00451E7E">
                            <w:t>LOS ANGELES COMMUNITY COLLEGE DISTRICT</w:t>
                          </w:r>
                        </w:p>
                        <w:p w14:paraId="719782A0" w14:textId="77777777" w:rsidR="008C1DD2" w:rsidRPr="00CF5C0C" w:rsidRDefault="008C1DD2" w:rsidP="008C1DD2">
                          <w:pPr>
                            <w:pStyle w:val="a-FormHeaderLevel2"/>
                            <w:ind w:left="-180" w:right="339" w:hanging="180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DEPARTMENT OF 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FACILITIES PLANNING AND DEVELOPMENT</w:t>
                          </w:r>
                        </w:p>
                        <w:p w14:paraId="5C7B3A3F" w14:textId="77777777" w:rsidR="008C1DD2" w:rsidRPr="00CF5C0C" w:rsidRDefault="008C1DD2" w:rsidP="008C1DD2">
                          <w:pPr>
                            <w:pStyle w:val="a-FormHeaderLevel2"/>
                            <w:ind w:right="339" w:hanging="180"/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>SUSTAINABLE BUILDNG</w:t>
                          </w:r>
                          <w:r w:rsidRPr="00CF5C0C">
                            <w:rPr>
                              <w:smallCaps/>
                              <w:spacing w:val="0"/>
                              <w:sz w:val="16"/>
                              <w:szCs w:val="16"/>
                            </w:rPr>
                            <w:t xml:space="preserve">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5.35pt;margin-top:.15pt;width:364.35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mhXtg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" filled="f" stroked="f">
              <v:textbox>
                <w:txbxContent>
                  <w:p w14:paraId="30C0DAD2" w14:textId="77777777" w:rsidR="008C1DD2" w:rsidRPr="00451E7E" w:rsidRDefault="008C1DD2" w:rsidP="008C1DD2">
                    <w:pPr>
                      <w:pStyle w:val="a-FormHeaderLevelOne"/>
                      <w:ind w:right="339" w:hanging="180"/>
                    </w:pPr>
                    <w:r w:rsidRPr="00451E7E">
                      <w:t>LOS ANGELES COMMUNITY COLLEGE DISTRICT</w:t>
                    </w:r>
                  </w:p>
                  <w:p w14:paraId="719782A0" w14:textId="77777777" w:rsidR="008C1DD2" w:rsidRPr="00CF5C0C" w:rsidRDefault="008C1DD2" w:rsidP="008C1DD2">
                    <w:pPr>
                      <w:pStyle w:val="a-FormHeaderLevel2"/>
                      <w:ind w:left="-180" w:right="339" w:hanging="180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DEPARTMENT OF 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>FACILITIES PLANNING AND DEVELOPMENT</w:t>
                    </w:r>
                  </w:p>
                  <w:p w14:paraId="5C7B3A3F" w14:textId="77777777" w:rsidR="008C1DD2" w:rsidRPr="00CF5C0C" w:rsidRDefault="008C1DD2" w:rsidP="008C1DD2">
                    <w:pPr>
                      <w:pStyle w:val="a-FormHeaderLevel2"/>
                      <w:ind w:right="339" w:hanging="180"/>
                      <w:rPr>
                        <w:smallCaps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smallCaps/>
                        <w:spacing w:val="0"/>
                        <w:sz w:val="16"/>
                        <w:szCs w:val="16"/>
                      </w:rPr>
                      <w:t>SUSTAINABLE BUILDNG</w:t>
                    </w:r>
                    <w:r w:rsidRPr="00CF5C0C">
                      <w:rPr>
                        <w:smallCaps/>
                        <w:spacing w:val="0"/>
                        <w:sz w:val="16"/>
                        <w:szCs w:val="16"/>
                      </w:rPr>
                      <w:t xml:space="preserve"> PROGRAM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               </w:t>
    </w:r>
    <w:r>
      <w:rPr>
        <w:noProof/>
        <w:color w:val="FF0000"/>
      </w:rPr>
      <w:drawing>
        <wp:inline distT="0" distB="0" distL="0" distR="0" wp14:anchorId="5D7DD654" wp14:editId="36A2543C">
          <wp:extent cx="659765" cy="668020"/>
          <wp:effectExtent l="0" t="0" r="6985" b="0"/>
          <wp:docPr id="127" name="Picture 12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68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E09"/>
    <w:multiLevelType w:val="hybridMultilevel"/>
    <w:tmpl w:val="FBB4BB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5660"/>
    <w:multiLevelType w:val="hybridMultilevel"/>
    <w:tmpl w:val="F55C62BE"/>
    <w:lvl w:ilvl="0" w:tplc="ABFA096A">
      <w:start w:val="1"/>
      <w:numFmt w:val="decimal"/>
      <w:lvlText w:val="%1."/>
      <w:lvlJc w:val="left"/>
      <w:pPr>
        <w:ind w:hanging="541"/>
      </w:pPr>
      <w:rPr>
        <w:rFonts w:ascii="Arial" w:eastAsia="Arial" w:hAnsi="Arial" w:hint="default"/>
        <w:spacing w:val="-1"/>
        <w:sz w:val="22"/>
        <w:szCs w:val="22"/>
      </w:rPr>
    </w:lvl>
    <w:lvl w:ilvl="1" w:tplc="94226EAC">
      <w:start w:val="1"/>
      <w:numFmt w:val="lowerLetter"/>
      <w:lvlText w:val="%2)"/>
      <w:lvlJc w:val="left"/>
      <w:pPr>
        <w:ind w:hanging="540"/>
      </w:pPr>
      <w:rPr>
        <w:rFonts w:ascii="Arial" w:eastAsia="Arial" w:hAnsi="Arial" w:hint="default"/>
        <w:spacing w:val="-1"/>
        <w:sz w:val="22"/>
        <w:szCs w:val="22"/>
      </w:rPr>
    </w:lvl>
    <w:lvl w:ilvl="2" w:tplc="4470FF54">
      <w:start w:val="1"/>
      <w:numFmt w:val="bullet"/>
      <w:lvlText w:val="•"/>
      <w:lvlJc w:val="left"/>
      <w:rPr>
        <w:rFonts w:hint="default"/>
      </w:rPr>
    </w:lvl>
    <w:lvl w:ilvl="3" w:tplc="ED46594C">
      <w:start w:val="1"/>
      <w:numFmt w:val="bullet"/>
      <w:lvlText w:val="•"/>
      <w:lvlJc w:val="left"/>
      <w:rPr>
        <w:rFonts w:hint="default"/>
      </w:rPr>
    </w:lvl>
    <w:lvl w:ilvl="4" w:tplc="518250BA">
      <w:start w:val="1"/>
      <w:numFmt w:val="bullet"/>
      <w:lvlText w:val="•"/>
      <w:lvlJc w:val="left"/>
      <w:rPr>
        <w:rFonts w:hint="default"/>
      </w:rPr>
    </w:lvl>
    <w:lvl w:ilvl="5" w:tplc="88CEE56A">
      <w:start w:val="1"/>
      <w:numFmt w:val="bullet"/>
      <w:lvlText w:val="•"/>
      <w:lvlJc w:val="left"/>
      <w:rPr>
        <w:rFonts w:hint="default"/>
      </w:rPr>
    </w:lvl>
    <w:lvl w:ilvl="6" w:tplc="C4F6A5A4">
      <w:start w:val="1"/>
      <w:numFmt w:val="bullet"/>
      <w:lvlText w:val="•"/>
      <w:lvlJc w:val="left"/>
      <w:rPr>
        <w:rFonts w:hint="default"/>
      </w:rPr>
    </w:lvl>
    <w:lvl w:ilvl="7" w:tplc="07C0ABCA">
      <w:start w:val="1"/>
      <w:numFmt w:val="bullet"/>
      <w:lvlText w:val="•"/>
      <w:lvlJc w:val="left"/>
      <w:rPr>
        <w:rFonts w:hint="default"/>
      </w:rPr>
    </w:lvl>
    <w:lvl w:ilvl="8" w:tplc="F78A13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E4A0009"/>
    <w:multiLevelType w:val="hybridMultilevel"/>
    <w:tmpl w:val="23EA0E56"/>
    <w:lvl w:ilvl="0" w:tplc="68982424">
      <w:start w:val="1"/>
      <w:numFmt w:val="lowerLetter"/>
      <w:lvlText w:val="%1."/>
      <w:lvlJc w:val="left"/>
      <w:pPr>
        <w:ind w:hanging="540"/>
      </w:pPr>
      <w:rPr>
        <w:rFonts w:ascii="Arial" w:eastAsia="Arial" w:hAnsi="Arial" w:hint="default"/>
        <w:spacing w:val="-4"/>
        <w:w w:val="109"/>
        <w:sz w:val="24"/>
        <w:szCs w:val="24"/>
      </w:rPr>
    </w:lvl>
    <w:lvl w:ilvl="1" w:tplc="E72AE2A4">
      <w:start w:val="1"/>
      <w:numFmt w:val="bullet"/>
      <w:lvlText w:val="•"/>
      <w:lvlJc w:val="left"/>
      <w:rPr>
        <w:rFonts w:hint="default"/>
      </w:rPr>
    </w:lvl>
    <w:lvl w:ilvl="2" w:tplc="5E02D26A">
      <w:start w:val="1"/>
      <w:numFmt w:val="bullet"/>
      <w:lvlText w:val="•"/>
      <w:lvlJc w:val="left"/>
      <w:rPr>
        <w:rFonts w:hint="default"/>
      </w:rPr>
    </w:lvl>
    <w:lvl w:ilvl="3" w:tplc="EC260750">
      <w:start w:val="1"/>
      <w:numFmt w:val="bullet"/>
      <w:lvlText w:val="•"/>
      <w:lvlJc w:val="left"/>
      <w:rPr>
        <w:rFonts w:hint="default"/>
      </w:rPr>
    </w:lvl>
    <w:lvl w:ilvl="4" w:tplc="C6261894">
      <w:start w:val="1"/>
      <w:numFmt w:val="bullet"/>
      <w:lvlText w:val="•"/>
      <w:lvlJc w:val="left"/>
      <w:rPr>
        <w:rFonts w:hint="default"/>
      </w:rPr>
    </w:lvl>
    <w:lvl w:ilvl="5" w:tplc="4D681004">
      <w:start w:val="1"/>
      <w:numFmt w:val="bullet"/>
      <w:lvlText w:val="•"/>
      <w:lvlJc w:val="left"/>
      <w:rPr>
        <w:rFonts w:hint="default"/>
      </w:rPr>
    </w:lvl>
    <w:lvl w:ilvl="6" w:tplc="D05E4EC4">
      <w:start w:val="1"/>
      <w:numFmt w:val="bullet"/>
      <w:lvlText w:val="•"/>
      <w:lvlJc w:val="left"/>
      <w:rPr>
        <w:rFonts w:hint="default"/>
      </w:rPr>
    </w:lvl>
    <w:lvl w:ilvl="7" w:tplc="396674BA">
      <w:start w:val="1"/>
      <w:numFmt w:val="bullet"/>
      <w:lvlText w:val="•"/>
      <w:lvlJc w:val="left"/>
      <w:rPr>
        <w:rFonts w:hint="default"/>
      </w:rPr>
    </w:lvl>
    <w:lvl w:ilvl="8" w:tplc="7BBA1CF0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Naq8T/Id3rGYpN8lx299bbR14Tg=" w:salt="GxjPBM9v8s6kD+YULbApxQ==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D65"/>
    <w:rsid w:val="000A3D67"/>
    <w:rsid w:val="003D279E"/>
    <w:rsid w:val="003E6BD8"/>
    <w:rsid w:val="003F23C0"/>
    <w:rsid w:val="004C2413"/>
    <w:rsid w:val="00695D65"/>
    <w:rsid w:val="007202E0"/>
    <w:rsid w:val="008C1DD2"/>
    <w:rsid w:val="00907A7D"/>
    <w:rsid w:val="009B6A9F"/>
    <w:rsid w:val="00AC5C74"/>
    <w:rsid w:val="00B31EF2"/>
    <w:rsid w:val="00B85652"/>
    <w:rsid w:val="00C83523"/>
    <w:rsid w:val="00CC3F0E"/>
    <w:rsid w:val="00DB1DB3"/>
    <w:rsid w:val="00E736F6"/>
    <w:rsid w:val="00EF4EA9"/>
    <w:rsid w:val="00F1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73C4F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40" w:hanging="5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C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DD2"/>
  </w:style>
  <w:style w:type="paragraph" w:styleId="Footer">
    <w:name w:val="footer"/>
    <w:basedOn w:val="Normal"/>
    <w:link w:val="FooterChar"/>
    <w:uiPriority w:val="99"/>
    <w:unhideWhenUsed/>
    <w:rsid w:val="008C1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DD2"/>
  </w:style>
  <w:style w:type="paragraph" w:styleId="BalloonText">
    <w:name w:val="Balloon Text"/>
    <w:basedOn w:val="Normal"/>
    <w:link w:val="BalloonTextChar"/>
    <w:uiPriority w:val="99"/>
    <w:semiHidden/>
    <w:unhideWhenUsed/>
    <w:rsid w:val="008C1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D2"/>
    <w:rPr>
      <w:rFonts w:ascii="Tahoma" w:hAnsi="Tahoma" w:cs="Tahoma"/>
      <w:sz w:val="16"/>
      <w:szCs w:val="16"/>
    </w:rPr>
  </w:style>
  <w:style w:type="paragraph" w:customStyle="1" w:styleId="a-FormHeaderLevelOne">
    <w:name w:val="a-Form Header Level One"/>
    <w:basedOn w:val="Normal"/>
    <w:rsid w:val="008C1DD2"/>
    <w:pPr>
      <w:widowControl/>
      <w:spacing w:line="280" w:lineRule="exact"/>
      <w:jc w:val="center"/>
    </w:pPr>
    <w:rPr>
      <w:rFonts w:ascii="Arial" w:eastAsia="Times New Roman" w:hAnsi="Arial" w:cs="Times New Roman"/>
      <w:b/>
      <w:spacing w:val="20"/>
      <w:sz w:val="20"/>
      <w:szCs w:val="24"/>
    </w:rPr>
  </w:style>
  <w:style w:type="paragraph" w:customStyle="1" w:styleId="a-FormHeaderLevel2">
    <w:name w:val="a-Form Header Level 2"/>
    <w:basedOn w:val="Normal"/>
    <w:rsid w:val="008C1DD2"/>
    <w:pPr>
      <w:widowControl/>
      <w:spacing w:line="280" w:lineRule="exact"/>
      <w:jc w:val="center"/>
    </w:pPr>
    <w:rPr>
      <w:rFonts w:ascii="Arial" w:eastAsia="Times New Roman" w:hAnsi="Arial" w:cs="Times New Roman"/>
      <w:spacing w:val="20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840" w:hanging="54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C1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D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DD2"/>
  </w:style>
  <w:style w:type="paragraph" w:styleId="Footer">
    <w:name w:val="footer"/>
    <w:basedOn w:val="Normal"/>
    <w:link w:val="FooterChar"/>
    <w:uiPriority w:val="99"/>
    <w:unhideWhenUsed/>
    <w:rsid w:val="008C1D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DD2"/>
  </w:style>
  <w:style w:type="paragraph" w:styleId="BalloonText">
    <w:name w:val="Balloon Text"/>
    <w:basedOn w:val="Normal"/>
    <w:link w:val="BalloonTextChar"/>
    <w:uiPriority w:val="99"/>
    <w:semiHidden/>
    <w:unhideWhenUsed/>
    <w:rsid w:val="008C1D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DD2"/>
    <w:rPr>
      <w:rFonts w:ascii="Tahoma" w:hAnsi="Tahoma" w:cs="Tahoma"/>
      <w:sz w:val="16"/>
      <w:szCs w:val="16"/>
    </w:rPr>
  </w:style>
  <w:style w:type="paragraph" w:customStyle="1" w:styleId="a-FormHeaderLevelOne">
    <w:name w:val="a-Form Header Level One"/>
    <w:basedOn w:val="Normal"/>
    <w:rsid w:val="008C1DD2"/>
    <w:pPr>
      <w:widowControl/>
      <w:spacing w:line="280" w:lineRule="exact"/>
      <w:jc w:val="center"/>
    </w:pPr>
    <w:rPr>
      <w:rFonts w:ascii="Arial" w:eastAsia="Times New Roman" w:hAnsi="Arial" w:cs="Times New Roman"/>
      <w:b/>
      <w:spacing w:val="20"/>
      <w:sz w:val="20"/>
      <w:szCs w:val="24"/>
    </w:rPr>
  </w:style>
  <w:style w:type="paragraph" w:customStyle="1" w:styleId="a-FormHeaderLevel2">
    <w:name w:val="a-Form Header Level 2"/>
    <w:basedOn w:val="Normal"/>
    <w:rsid w:val="008C1DD2"/>
    <w:pPr>
      <w:widowControl/>
      <w:spacing w:line="280" w:lineRule="exact"/>
      <w:jc w:val="center"/>
    </w:pPr>
    <w:rPr>
      <w:rFonts w:ascii="Arial" w:eastAsia="Times New Roman" w:hAnsi="Arial" w:cs="Times New Roman"/>
      <w:spacing w:val="2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Scaffolding Inspection Checklist</vt:lpstr>
    </vt:vector>
  </TitlesOfParts>
  <Company>Hewlett-Packard Company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Scaffolding Inspection Checklist</dc:title>
  <dc:subject>EHS-00050-F2 R1</dc:subject>
  <dc:creator>Cris DiGiulio</dc:creator>
  <cp:keywords>DCN No.</cp:keywords>
  <cp:lastModifiedBy>Vaidehi Joshi</cp:lastModifiedBy>
  <cp:revision>6</cp:revision>
  <cp:lastPrinted>2015-04-27T21:26:00Z</cp:lastPrinted>
  <dcterms:created xsi:type="dcterms:W3CDTF">2015-04-27T21:23:00Z</dcterms:created>
  <dcterms:modified xsi:type="dcterms:W3CDTF">2015-05-01T17:35:00Z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2013-11-06T00:00:00Z</vt:filetime>
  </property>
</Properties>
</file>